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9F" w:rsidRPr="00AA009F" w:rsidRDefault="00AA009F" w:rsidP="00AA009F">
      <w:pPr>
        <w:tabs>
          <w:tab w:val="left" w:pos="4820"/>
        </w:tabs>
        <w:rPr>
          <w:b/>
        </w:rPr>
      </w:pPr>
    </w:p>
    <w:p w:rsidR="0006328A" w:rsidRDefault="001132EE">
      <w:pPr>
        <w:spacing w:line="240" w:lineRule="auto"/>
        <w:ind w:left="1560" w:hanging="156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CIRCOLARE N. 1</w:t>
      </w:r>
      <w:r w:rsidR="00D17A76">
        <w:rPr>
          <w:rFonts w:asciiTheme="minorHAnsi" w:hAnsiTheme="minorHAnsi"/>
          <w:b/>
          <w:sz w:val="40"/>
          <w:szCs w:val="40"/>
        </w:rPr>
        <w:t>5</w:t>
      </w:r>
      <w:r w:rsidR="00DA5CD5">
        <w:rPr>
          <w:rFonts w:asciiTheme="minorHAnsi" w:hAnsiTheme="minorHAnsi"/>
          <w:b/>
          <w:sz w:val="40"/>
          <w:szCs w:val="40"/>
        </w:rPr>
        <w:t>6</w:t>
      </w:r>
      <w:r w:rsidR="00EA44FC">
        <w:rPr>
          <w:rFonts w:asciiTheme="minorHAnsi" w:hAnsiTheme="minorHAnsi"/>
          <w:b/>
          <w:sz w:val="40"/>
          <w:szCs w:val="40"/>
        </w:rPr>
        <w:t xml:space="preserve"> DEL </w:t>
      </w:r>
      <w:r w:rsidR="00AD0D5B" w:rsidRPr="00FF2C3B">
        <w:rPr>
          <w:rFonts w:asciiTheme="minorHAnsi" w:hAnsiTheme="minorHAnsi"/>
          <w:b/>
          <w:sz w:val="40"/>
          <w:szCs w:val="40"/>
        </w:rPr>
        <w:t xml:space="preserve"> </w:t>
      </w:r>
      <w:r w:rsidR="00EE6F5B">
        <w:rPr>
          <w:rFonts w:asciiTheme="minorHAnsi" w:hAnsiTheme="minorHAnsi"/>
          <w:b/>
          <w:sz w:val="40"/>
          <w:szCs w:val="40"/>
        </w:rPr>
        <w:t>2</w:t>
      </w:r>
      <w:r w:rsidR="00DA5CD5">
        <w:rPr>
          <w:rFonts w:asciiTheme="minorHAnsi" w:hAnsiTheme="minorHAnsi"/>
          <w:b/>
          <w:sz w:val="40"/>
          <w:szCs w:val="40"/>
        </w:rPr>
        <w:t>5</w:t>
      </w:r>
      <w:r w:rsidR="0006328A">
        <w:rPr>
          <w:rFonts w:asciiTheme="minorHAnsi" w:hAnsiTheme="minorHAnsi"/>
          <w:b/>
          <w:sz w:val="40"/>
          <w:szCs w:val="40"/>
        </w:rPr>
        <w:t xml:space="preserve"> MAGGIO 2017</w:t>
      </w:r>
      <w:r w:rsidR="00AD0D5B" w:rsidRPr="00FF2C3B">
        <w:rPr>
          <w:rFonts w:asciiTheme="minorHAnsi" w:hAnsiTheme="minorHAnsi"/>
          <w:b/>
          <w:sz w:val="40"/>
          <w:szCs w:val="40"/>
        </w:rPr>
        <w:t xml:space="preserve">  </w:t>
      </w:r>
    </w:p>
    <w:p w:rsidR="000D1CB1" w:rsidRPr="00FF2C3B" w:rsidRDefault="000D1CB1">
      <w:pPr>
        <w:spacing w:line="240" w:lineRule="auto"/>
        <w:ind w:left="1560" w:hanging="1560"/>
        <w:jc w:val="center"/>
        <w:rPr>
          <w:rFonts w:asciiTheme="minorHAnsi" w:hAnsiTheme="minorHAnsi"/>
          <w:b/>
          <w:sz w:val="40"/>
          <w:szCs w:val="40"/>
        </w:rPr>
      </w:pPr>
    </w:p>
    <w:p w:rsidR="00DA5CD5" w:rsidRDefault="00DA5CD5" w:rsidP="00DA5CD5">
      <w:pPr>
        <w:pStyle w:val="NormaleWeb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AI DOCENTI DEI TRE ORDINI </w:t>
      </w:r>
      <w:proofErr w:type="spellStart"/>
      <w:r>
        <w:rPr>
          <w:rFonts w:asciiTheme="minorHAnsi" w:hAnsiTheme="minorHAnsi"/>
          <w:b/>
          <w:sz w:val="36"/>
          <w:szCs w:val="36"/>
        </w:rPr>
        <w:t>DI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SCUOLA</w:t>
      </w:r>
    </w:p>
    <w:p w:rsidR="00DA5CD5" w:rsidRDefault="00DA5CD5" w:rsidP="00DA5CD5">
      <w:pPr>
        <w:pStyle w:val="NormaleWeb"/>
      </w:pPr>
    </w:p>
    <w:p w:rsidR="00DA5CD5" w:rsidRDefault="00DA5CD5" w:rsidP="00DA5CD5">
      <w:pPr>
        <w:pStyle w:val="NormaleWeb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OGGETTO: Evento </w:t>
      </w:r>
      <w:proofErr w:type="spellStart"/>
      <w:r>
        <w:rPr>
          <w:rFonts w:ascii="Calibri" w:hAnsi="Calibri"/>
          <w:b/>
          <w:sz w:val="28"/>
          <w:szCs w:val="28"/>
        </w:rPr>
        <w:t>My</w:t>
      </w:r>
      <w:proofErr w:type="spellEnd"/>
      <w:r>
        <w:rPr>
          <w:rFonts w:ascii="Calibri" w:hAnsi="Calibri"/>
          <w:b/>
          <w:sz w:val="28"/>
          <w:szCs w:val="28"/>
        </w:rPr>
        <w:t xml:space="preserve"> Story Associazione Italiana Dislessia</w:t>
      </w:r>
    </w:p>
    <w:p w:rsidR="00DA5CD5" w:rsidRDefault="00DA5CD5" w:rsidP="00DA5CD5">
      <w:pPr>
        <w:pStyle w:val="NormaleWeb"/>
        <w:jc w:val="both"/>
        <w:rPr>
          <w:rFonts w:ascii="Calibri" w:hAnsi="Calibri"/>
          <w:sz w:val="16"/>
          <w:szCs w:val="16"/>
        </w:rPr>
      </w:pPr>
    </w:p>
    <w:p w:rsidR="00DA5CD5" w:rsidRDefault="00DA5CD5" w:rsidP="00DA5CD5">
      <w:pPr>
        <w:spacing w:after="0"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 comunica al</w:t>
      </w:r>
      <w:r>
        <w:rPr>
          <w:rFonts w:asciiTheme="minorHAnsi" w:eastAsia="Arial Unicode MS" w:hAnsiTheme="minorHAnsi" w:cs="Arial"/>
          <w:sz w:val="28"/>
          <w:szCs w:val="28"/>
        </w:rPr>
        <w:t xml:space="preserve">le </w:t>
      </w:r>
      <w:proofErr w:type="spellStart"/>
      <w:r>
        <w:rPr>
          <w:rFonts w:asciiTheme="minorHAnsi" w:eastAsia="Arial Unicode MS" w:hAnsiTheme="minorHAnsi" w:cs="Arial"/>
          <w:sz w:val="28"/>
          <w:szCs w:val="28"/>
        </w:rPr>
        <w:t>SS.LL</w:t>
      </w:r>
      <w:proofErr w:type="spellEnd"/>
      <w:r>
        <w:rPr>
          <w:rFonts w:asciiTheme="minorHAnsi" w:eastAsia="Arial Unicode MS" w:hAnsiTheme="minorHAnsi" w:cs="Arial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che</w:t>
      </w:r>
      <w:r w:rsidRPr="00DA5CD5">
        <w:rPr>
          <w:rFonts w:asciiTheme="minorHAnsi" w:hAnsiTheme="minorHAnsi"/>
          <w:sz w:val="28"/>
          <w:szCs w:val="28"/>
        </w:rPr>
        <w:t>,</w:t>
      </w:r>
      <w:r w:rsidRPr="00C64231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sabato 27 maggio 2017</w:t>
      </w:r>
      <w:r>
        <w:rPr>
          <w:rFonts w:asciiTheme="minorHAnsi" w:hAnsiTheme="minorHAnsi"/>
          <w:sz w:val="28"/>
          <w:szCs w:val="28"/>
        </w:rPr>
        <w:t xml:space="preserve"> si svolgerà a Siracusa presso l’Istituto Superiore “A. Rizza” l’evento indicato in oggetto, </w:t>
      </w:r>
      <w:r w:rsidRPr="00C64231">
        <w:rPr>
          <w:rFonts w:asciiTheme="minorHAnsi" w:hAnsiTheme="minorHAnsi"/>
          <w:sz w:val="28"/>
          <w:szCs w:val="28"/>
          <w:u w:val="single"/>
        </w:rPr>
        <w:t xml:space="preserve">con inizio alle ore </w:t>
      </w:r>
      <w:r>
        <w:rPr>
          <w:rFonts w:asciiTheme="minorHAnsi" w:hAnsiTheme="minorHAnsi"/>
          <w:sz w:val="28"/>
          <w:szCs w:val="28"/>
          <w:u w:val="single"/>
        </w:rPr>
        <w:t>9.00</w:t>
      </w:r>
      <w:r>
        <w:rPr>
          <w:rFonts w:asciiTheme="minorHAnsi" w:hAnsiTheme="minorHAnsi"/>
          <w:sz w:val="28"/>
          <w:szCs w:val="28"/>
        </w:rPr>
        <w:t xml:space="preserve"> organizzato dall’ AID Sezione di Siracusa.</w:t>
      </w:r>
    </w:p>
    <w:p w:rsidR="00DA5CD5" w:rsidRDefault="00DA5CD5" w:rsidP="00DA5CD5">
      <w:pPr>
        <w:spacing w:after="0"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L’incontro verterà sull’esperienza di vita di giovani dislessici che in prima persona racconteranno il loro vissuto.</w:t>
      </w:r>
    </w:p>
    <w:p w:rsidR="00DA5CD5" w:rsidRDefault="00DA5CD5" w:rsidP="00DA5CD5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 allega programma.</w:t>
      </w:r>
    </w:p>
    <w:p w:rsidR="00371BFE" w:rsidRPr="00DA5CD5" w:rsidRDefault="00EE6F5B" w:rsidP="00EE6F5B">
      <w:pPr>
        <w:spacing w:after="0" w:line="240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DA5CD5">
        <w:rPr>
          <w:rFonts w:asciiTheme="minorHAnsi" w:hAnsiTheme="minorHAnsi"/>
          <w:i/>
        </w:rPr>
        <w:t>Il Dirigente Scolastico</w:t>
      </w:r>
      <w:r w:rsidR="00371BFE" w:rsidRPr="00DA5CD5">
        <w:rPr>
          <w:rFonts w:asciiTheme="minorHAnsi" w:hAnsiTheme="minorHAnsi"/>
          <w:i/>
        </w:rPr>
        <w:t xml:space="preserve">                                                                                                                                                    </w:t>
      </w:r>
    </w:p>
    <w:p w:rsidR="00494847" w:rsidRDefault="00DA5CD5" w:rsidP="00DA5CD5">
      <w:pPr>
        <w:spacing w:after="0" w:line="240" w:lineRule="auto"/>
        <w:ind w:firstLine="708"/>
        <w:jc w:val="center"/>
        <w:rPr>
          <w:rFonts w:asciiTheme="minorHAnsi" w:eastAsia="Bookman Old Style" w:hAnsiTheme="minorHAnsi" w:cs="Bookman Old Style"/>
          <w:b/>
          <w:sz w:val="24"/>
          <w:szCs w:val="24"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                    </w:t>
      </w:r>
      <w:r w:rsidR="00371BFE" w:rsidRPr="00DA5CD5">
        <w:rPr>
          <w:rFonts w:asciiTheme="minorHAnsi" w:hAnsiTheme="minorHAnsi"/>
          <w:i/>
        </w:rPr>
        <w:t>Dott.ssa Stefania Gallo</w:t>
      </w:r>
      <w:r w:rsidR="00371BFE">
        <w:rPr>
          <w:rFonts w:asciiTheme="minorHAnsi" w:hAnsiTheme="minorHAnsi"/>
          <w:b/>
        </w:rPr>
        <w:t xml:space="preserve">               </w:t>
      </w:r>
    </w:p>
    <w:sectPr w:rsidR="00494847" w:rsidSect="00BF4492">
      <w:headerReference w:type="default" r:id="rId7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92" w:rsidRDefault="00614F92">
      <w:pPr>
        <w:spacing w:after="0" w:line="240" w:lineRule="auto"/>
      </w:pPr>
      <w:r>
        <w:separator/>
      </w:r>
    </w:p>
  </w:endnote>
  <w:endnote w:type="continuationSeparator" w:id="0">
    <w:p w:rsidR="00614F92" w:rsidRDefault="0061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92" w:rsidRDefault="00614F92">
      <w:pPr>
        <w:spacing w:after="0" w:line="240" w:lineRule="auto"/>
      </w:pPr>
      <w:r>
        <w:separator/>
      </w:r>
    </w:p>
  </w:footnote>
  <w:footnote w:type="continuationSeparator" w:id="0">
    <w:p w:rsidR="00614F92" w:rsidRDefault="0061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47" w:rsidRDefault="00494847">
    <w:pPr>
      <w:tabs>
        <w:tab w:val="center" w:pos="4819"/>
        <w:tab w:val="right" w:pos="9638"/>
      </w:tabs>
      <w:spacing w:before="708" w:after="0" w:line="240" w:lineRule="auto"/>
    </w:pPr>
  </w:p>
  <w:p w:rsidR="00494847" w:rsidRDefault="00AD0D5B">
    <w:pP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0" distB="0" distL="0" distR="0">
          <wp:extent cx="6137201" cy="69111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7201" cy="691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94847" w:rsidRDefault="00AD0D5B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494847" w:rsidRDefault="00AD0D5B">
    <w:pPr>
      <w:spacing w:after="0"/>
      <w:jc w:val="center"/>
    </w:pPr>
    <w:proofErr w:type="spellStart"/>
    <w:r>
      <w:rPr>
        <w:b/>
        <w:sz w:val="20"/>
        <w:szCs w:val="20"/>
      </w:rPr>
      <w:t>c.f.</w:t>
    </w:r>
    <w:proofErr w:type="spellEnd"/>
    <w:r>
      <w:rPr>
        <w:b/>
        <w:sz w:val="20"/>
        <w:szCs w:val="20"/>
      </w:rPr>
      <w:t xml:space="preserve"> 80007550892 - c.m.SRIC808004 – </w:t>
    </w:r>
    <w:proofErr w:type="spellStart"/>
    <w:r>
      <w:rPr>
        <w:b/>
        <w:sz w:val="20"/>
        <w:szCs w:val="20"/>
      </w:rPr>
      <w:t>email</w:t>
    </w:r>
    <w:proofErr w:type="spellEnd"/>
    <w:r>
      <w:rPr>
        <w:b/>
        <w:sz w:val="20"/>
        <w:szCs w:val="20"/>
      </w:rPr>
      <w:t xml:space="preserve">: </w:t>
    </w:r>
    <w:hyperlink r:id="rId2"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sric808004@istruzione.it</w:t>
      </w:r>
    </w:hyperlink>
    <w:r>
      <w:rPr>
        <w:b/>
        <w:sz w:val="20"/>
        <w:szCs w:val="20"/>
      </w:rPr>
      <w:t xml:space="preserve"> – sito web: </w:t>
    </w:r>
    <w:hyperlink r:id="rId3"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www.dodicesimosiracusa.gov.it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39"/>
    <w:multiLevelType w:val="multilevel"/>
    <w:tmpl w:val="02802CA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DB2059E"/>
    <w:multiLevelType w:val="multilevel"/>
    <w:tmpl w:val="593CA5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9175B51"/>
    <w:multiLevelType w:val="hybridMultilevel"/>
    <w:tmpl w:val="3E7801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F7F88"/>
    <w:multiLevelType w:val="multilevel"/>
    <w:tmpl w:val="8E1EA21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C85506B"/>
    <w:multiLevelType w:val="hybridMultilevel"/>
    <w:tmpl w:val="A2F2B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A34F5"/>
    <w:multiLevelType w:val="multilevel"/>
    <w:tmpl w:val="C4A6BF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64E27524"/>
    <w:multiLevelType w:val="multilevel"/>
    <w:tmpl w:val="4C9A40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87D4917"/>
    <w:multiLevelType w:val="multilevel"/>
    <w:tmpl w:val="7032A7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9187EC1"/>
    <w:multiLevelType w:val="hybridMultilevel"/>
    <w:tmpl w:val="3488C780"/>
    <w:lvl w:ilvl="0" w:tplc="AF5AA2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917E8"/>
    <w:multiLevelType w:val="multilevel"/>
    <w:tmpl w:val="A1E444C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847"/>
    <w:rsid w:val="0006328A"/>
    <w:rsid w:val="00075D8A"/>
    <w:rsid w:val="000D1CB1"/>
    <w:rsid w:val="000E5D9E"/>
    <w:rsid w:val="000F1B01"/>
    <w:rsid w:val="001132EE"/>
    <w:rsid w:val="00165D2E"/>
    <w:rsid w:val="001A6423"/>
    <w:rsid w:val="001D506B"/>
    <w:rsid w:val="001D7D6B"/>
    <w:rsid w:val="00267F00"/>
    <w:rsid w:val="003003DD"/>
    <w:rsid w:val="00307335"/>
    <w:rsid w:val="003407A8"/>
    <w:rsid w:val="00366768"/>
    <w:rsid w:val="00371BFE"/>
    <w:rsid w:val="00494847"/>
    <w:rsid w:val="004A06C8"/>
    <w:rsid w:val="004B0E50"/>
    <w:rsid w:val="004E590F"/>
    <w:rsid w:val="004F377A"/>
    <w:rsid w:val="00551784"/>
    <w:rsid w:val="00557F89"/>
    <w:rsid w:val="00564F33"/>
    <w:rsid w:val="00601E09"/>
    <w:rsid w:val="00614F92"/>
    <w:rsid w:val="00624AE9"/>
    <w:rsid w:val="007206B4"/>
    <w:rsid w:val="007603AA"/>
    <w:rsid w:val="0076480C"/>
    <w:rsid w:val="007B4CD4"/>
    <w:rsid w:val="00824251"/>
    <w:rsid w:val="0085261C"/>
    <w:rsid w:val="00853736"/>
    <w:rsid w:val="008745B0"/>
    <w:rsid w:val="008A168A"/>
    <w:rsid w:val="008A7573"/>
    <w:rsid w:val="0094436C"/>
    <w:rsid w:val="009A0BB1"/>
    <w:rsid w:val="009F5E8B"/>
    <w:rsid w:val="00A279B9"/>
    <w:rsid w:val="00AA009F"/>
    <w:rsid w:val="00AB0F59"/>
    <w:rsid w:val="00AD0D5B"/>
    <w:rsid w:val="00B55704"/>
    <w:rsid w:val="00BF4492"/>
    <w:rsid w:val="00C0695C"/>
    <w:rsid w:val="00C250E9"/>
    <w:rsid w:val="00C616E8"/>
    <w:rsid w:val="00CB16B8"/>
    <w:rsid w:val="00D062F5"/>
    <w:rsid w:val="00D17A76"/>
    <w:rsid w:val="00D237D5"/>
    <w:rsid w:val="00D24FFE"/>
    <w:rsid w:val="00DA5CD5"/>
    <w:rsid w:val="00DC53F9"/>
    <w:rsid w:val="00E266D9"/>
    <w:rsid w:val="00E82A8B"/>
    <w:rsid w:val="00EA44FC"/>
    <w:rsid w:val="00EB7B62"/>
    <w:rsid w:val="00EE6F5B"/>
    <w:rsid w:val="00F250A4"/>
    <w:rsid w:val="00F819BF"/>
    <w:rsid w:val="00F92DE1"/>
    <w:rsid w:val="00FA2D6A"/>
    <w:rsid w:val="00F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F4492"/>
  </w:style>
  <w:style w:type="paragraph" w:styleId="Titolo1">
    <w:name w:val="heading 1"/>
    <w:basedOn w:val="Normale"/>
    <w:next w:val="Normale"/>
    <w:rsid w:val="00BF449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F449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F449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F449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F449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BF449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F44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F449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BF449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449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F0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71BF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1BFE"/>
    <w:pPr>
      <w:widowControl/>
      <w:ind w:left="720"/>
      <w:contextualSpacing/>
    </w:pPr>
    <w:rPr>
      <w:rFonts w:cs="Times New Roman"/>
      <w:color w:val="auto"/>
      <w:lang w:eastAsia="en-US"/>
    </w:rPr>
  </w:style>
  <w:style w:type="character" w:styleId="Enfasidelicata">
    <w:name w:val="Subtle Emphasis"/>
    <w:basedOn w:val="Carpredefinitoparagrafo"/>
    <w:uiPriority w:val="19"/>
    <w:qFormat/>
    <w:rsid w:val="00371BFE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pc</cp:lastModifiedBy>
  <cp:revision>2</cp:revision>
  <cp:lastPrinted>2017-05-25T08:11:00Z</cp:lastPrinted>
  <dcterms:created xsi:type="dcterms:W3CDTF">2017-05-25T09:04:00Z</dcterms:created>
  <dcterms:modified xsi:type="dcterms:W3CDTF">2017-05-25T09:04:00Z</dcterms:modified>
</cp:coreProperties>
</file>