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8" w:rsidRDefault="00493EF1" w:rsidP="00682EF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-299720</wp:posOffset>
            </wp:positionV>
            <wp:extent cx="6124575" cy="68580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5B8" w:rsidRDefault="002C65B8" w:rsidP="00682EF3"/>
    <w:p w:rsidR="002C65B8" w:rsidRDefault="002C65B8" w:rsidP="00682EF3">
      <w:pPr>
        <w:ind w:left="1416" w:firstLine="708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12° Istituto Comprensivo di Siracusa</w:t>
      </w:r>
    </w:p>
    <w:p w:rsidR="002C65B8" w:rsidRDefault="002C65B8" w:rsidP="00682EF3">
      <w:pPr>
        <w:ind w:left="1416" w:firstLine="708"/>
        <w:rPr>
          <w:b/>
          <w:sz w:val="22"/>
          <w:szCs w:val="22"/>
        </w:rPr>
      </w:pPr>
      <w:r>
        <w:rPr>
          <w:b/>
        </w:rPr>
        <w:t xml:space="preserve">Piazza Eurialo, 16 – Belvedere (SR) - tel.0931.744736 – fax 0931.711140 </w:t>
      </w:r>
    </w:p>
    <w:p w:rsidR="002C65B8" w:rsidRDefault="002C65B8" w:rsidP="00682EF3">
      <w:pPr>
        <w:ind w:left="1416" w:firstLine="708"/>
        <w:rPr>
          <w:b/>
        </w:rPr>
      </w:pPr>
      <w:r>
        <w:rPr>
          <w:b/>
        </w:rPr>
        <w:t xml:space="preserve"> Cavalieri di Vittorio Veneto  – Belvedere (SR) - tel. 0931.711108 </w:t>
      </w:r>
    </w:p>
    <w:p w:rsidR="002C65B8" w:rsidRPr="00F93171" w:rsidRDefault="002C65B8" w:rsidP="000429F5">
      <w:pPr>
        <w:tabs>
          <w:tab w:val="right" w:pos="10205"/>
        </w:tabs>
        <w:rPr>
          <w:sz w:val="24"/>
          <w:lang w:val="en-GB"/>
        </w:rPr>
      </w:pPr>
      <w:r>
        <w:rPr>
          <w:b/>
          <w:lang w:val="en-US"/>
        </w:rPr>
        <w:t xml:space="preserve">c.f. 80007550892 - c.m.SRIC808004 – email: </w:t>
      </w:r>
      <w:hyperlink r:id="rId6" w:history="1">
        <w:r>
          <w:rPr>
            <w:rStyle w:val="Collegamentoipertestuale"/>
            <w:b/>
            <w:lang w:val="en-US"/>
          </w:rPr>
          <w:t>sric808004@istruzione.it</w:t>
        </w:r>
      </w:hyperlink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sito</w:t>
      </w:r>
      <w:proofErr w:type="spellEnd"/>
      <w:r>
        <w:rPr>
          <w:b/>
          <w:lang w:val="en-US"/>
        </w:rPr>
        <w:t xml:space="preserve"> web: </w:t>
      </w:r>
      <w:hyperlink r:id="rId7" w:history="1">
        <w:r w:rsidR="00493EF1" w:rsidRPr="009D7975">
          <w:rPr>
            <w:rStyle w:val="Collegamentoipertestuale"/>
            <w:b/>
            <w:lang w:val="en-US"/>
          </w:rPr>
          <w:t>www.dodicesimosiracusa.gov.it</w:t>
        </w:r>
      </w:hyperlink>
      <w:r w:rsidRPr="0090366E">
        <w:rPr>
          <w:lang w:val="en-GB"/>
        </w:rPr>
        <w:tab/>
      </w:r>
      <w:r>
        <w:rPr>
          <w:lang w:val="en-US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F93171">
        <w:rPr>
          <w:sz w:val="24"/>
          <w:lang w:val="en-GB"/>
        </w:rPr>
        <w:t xml:space="preserve"> </w:t>
      </w:r>
    </w:p>
    <w:p w:rsidR="002C65B8" w:rsidRDefault="002C65B8" w:rsidP="0034713C">
      <w:pPr>
        <w:rPr>
          <w:b/>
          <w:bCs/>
          <w:sz w:val="36"/>
          <w:szCs w:val="36"/>
          <w:lang w:val="en-GB"/>
        </w:rPr>
      </w:pPr>
      <w:r w:rsidRPr="0090366E"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</w:p>
    <w:p w:rsidR="002C65B8" w:rsidRPr="0090366E" w:rsidRDefault="002C65B8" w:rsidP="0034713C">
      <w:pPr>
        <w:rPr>
          <w:b/>
          <w:bCs/>
          <w:sz w:val="36"/>
          <w:szCs w:val="36"/>
          <w:lang w:val="en-GB"/>
        </w:rPr>
      </w:pPr>
    </w:p>
    <w:p w:rsidR="002C65B8" w:rsidRDefault="002C65B8" w:rsidP="000429F5">
      <w:pPr>
        <w:tabs>
          <w:tab w:val="left" w:pos="1275"/>
          <w:tab w:val="center" w:pos="5102"/>
        </w:tabs>
        <w:rPr>
          <w:b/>
          <w:bCs/>
          <w:sz w:val="36"/>
          <w:szCs w:val="36"/>
          <w:lang w:val="en-GB"/>
        </w:rPr>
      </w:pPr>
      <w:r w:rsidRPr="0090366E">
        <w:rPr>
          <w:b/>
          <w:bCs/>
          <w:sz w:val="36"/>
          <w:szCs w:val="36"/>
          <w:lang w:val="en-GB"/>
        </w:rPr>
        <w:tab/>
      </w:r>
    </w:p>
    <w:p w:rsidR="002C65B8" w:rsidRPr="00C33FBC" w:rsidRDefault="002C65B8" w:rsidP="00375A11">
      <w:pPr>
        <w:tabs>
          <w:tab w:val="left" w:pos="1275"/>
          <w:tab w:val="center" w:pos="5102"/>
        </w:tabs>
        <w:jc w:val="center"/>
        <w:rPr>
          <w:b/>
          <w:bCs/>
          <w:sz w:val="36"/>
          <w:szCs w:val="36"/>
        </w:rPr>
      </w:pPr>
      <w:r w:rsidRPr="00C33FBC">
        <w:rPr>
          <w:b/>
          <w:bCs/>
          <w:sz w:val="36"/>
          <w:szCs w:val="36"/>
        </w:rPr>
        <w:t xml:space="preserve">CIRCOLARE   </w:t>
      </w:r>
      <w:proofErr w:type="spellStart"/>
      <w:r w:rsidRPr="00C33FBC"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  </w:t>
      </w:r>
      <w:r w:rsidR="00991E0D">
        <w:rPr>
          <w:b/>
          <w:bCs/>
          <w:sz w:val="36"/>
          <w:szCs w:val="36"/>
        </w:rPr>
        <w:t>3</w:t>
      </w:r>
      <w:r w:rsidR="00352C2D">
        <w:rPr>
          <w:b/>
          <w:bCs/>
          <w:sz w:val="36"/>
          <w:szCs w:val="36"/>
        </w:rPr>
        <w:t>1</w:t>
      </w:r>
      <w:r w:rsidR="00526A2F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del</w:t>
      </w:r>
      <w:r w:rsidR="00526A2F">
        <w:rPr>
          <w:b/>
          <w:bCs/>
          <w:sz w:val="36"/>
          <w:szCs w:val="36"/>
        </w:rPr>
        <w:t xml:space="preserve">  </w:t>
      </w:r>
      <w:r w:rsidR="00352C2D">
        <w:rPr>
          <w:b/>
          <w:bCs/>
          <w:sz w:val="36"/>
          <w:szCs w:val="36"/>
        </w:rPr>
        <w:t>13</w:t>
      </w:r>
      <w:r w:rsidR="00526A2F">
        <w:rPr>
          <w:b/>
          <w:bCs/>
          <w:sz w:val="36"/>
          <w:szCs w:val="36"/>
        </w:rPr>
        <w:t xml:space="preserve">  OTTOBRE</w:t>
      </w:r>
      <w:r w:rsidR="00493EF1">
        <w:rPr>
          <w:b/>
          <w:bCs/>
          <w:sz w:val="36"/>
          <w:szCs w:val="36"/>
        </w:rPr>
        <w:t xml:space="preserve"> </w:t>
      </w:r>
      <w:r w:rsidRPr="00C33FBC">
        <w:rPr>
          <w:b/>
          <w:bCs/>
          <w:sz w:val="36"/>
          <w:szCs w:val="36"/>
        </w:rPr>
        <w:t xml:space="preserve"> 20</w:t>
      </w:r>
      <w:r>
        <w:rPr>
          <w:b/>
          <w:bCs/>
          <w:sz w:val="36"/>
          <w:szCs w:val="36"/>
        </w:rPr>
        <w:t>1</w:t>
      </w:r>
      <w:r w:rsidR="00526A2F">
        <w:rPr>
          <w:b/>
          <w:bCs/>
          <w:sz w:val="36"/>
          <w:szCs w:val="36"/>
        </w:rPr>
        <w:t>4</w:t>
      </w:r>
    </w:p>
    <w:p w:rsidR="002C65B8" w:rsidRDefault="002C65B8" w:rsidP="00483AC9">
      <w:pPr>
        <w:tabs>
          <w:tab w:val="left" w:pos="690"/>
          <w:tab w:val="left" w:pos="1485"/>
          <w:tab w:val="center" w:pos="510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2C65B8" w:rsidRDefault="002C65B8" w:rsidP="000429F5">
      <w:pPr>
        <w:tabs>
          <w:tab w:val="left" w:pos="1485"/>
          <w:tab w:val="center" w:pos="5102"/>
        </w:tabs>
        <w:rPr>
          <w:b/>
          <w:bCs/>
          <w:sz w:val="32"/>
          <w:szCs w:val="32"/>
        </w:rPr>
      </w:pPr>
    </w:p>
    <w:p w:rsidR="002C65B8" w:rsidRDefault="002C65B8" w:rsidP="00991E0D">
      <w:pPr>
        <w:tabs>
          <w:tab w:val="left" w:pos="1485"/>
          <w:tab w:val="center" w:pos="5102"/>
        </w:tabs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483AC9">
        <w:rPr>
          <w:b/>
          <w:bCs/>
          <w:sz w:val="32"/>
          <w:szCs w:val="32"/>
        </w:rPr>
        <w:t xml:space="preserve"> </w:t>
      </w:r>
      <w:r w:rsidR="00991E0D">
        <w:rPr>
          <w:b/>
          <w:bCs/>
          <w:sz w:val="32"/>
          <w:szCs w:val="32"/>
        </w:rPr>
        <w:t>A TUTTO IL PERSONALE DOCENTE ED ATA</w:t>
      </w:r>
    </w:p>
    <w:p w:rsidR="00352C2D" w:rsidRPr="00483AC9" w:rsidRDefault="00352C2D" w:rsidP="00991E0D">
      <w:pPr>
        <w:tabs>
          <w:tab w:val="left" w:pos="1485"/>
          <w:tab w:val="center" w:pos="5102"/>
        </w:tabs>
        <w:rPr>
          <w:rFonts w:ascii="Calibri" w:hAnsi="Calibri"/>
          <w:b/>
          <w:bCs/>
          <w:sz w:val="32"/>
          <w:szCs w:val="32"/>
          <w:u w:val="single"/>
        </w:rPr>
      </w:pPr>
    </w:p>
    <w:p w:rsidR="002C65B8" w:rsidRPr="00352C2D" w:rsidRDefault="00352C2D" w:rsidP="00352C2D">
      <w:pPr>
        <w:tabs>
          <w:tab w:val="left" w:pos="1995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52C2D">
        <w:rPr>
          <w:rFonts w:ascii="Calibri" w:hAnsi="Calibri"/>
          <w:b/>
          <w:bCs/>
          <w:sz w:val="28"/>
          <w:szCs w:val="28"/>
          <w:u w:val="single"/>
        </w:rPr>
        <w:t>Sc.  infanzia  Belvedere  -  Città Giardino</w:t>
      </w:r>
    </w:p>
    <w:p w:rsidR="00352C2D" w:rsidRPr="00352C2D" w:rsidRDefault="00352C2D" w:rsidP="00352C2D">
      <w:pPr>
        <w:tabs>
          <w:tab w:val="left" w:pos="1995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52C2D">
        <w:rPr>
          <w:rFonts w:ascii="Calibri" w:hAnsi="Calibri"/>
          <w:b/>
          <w:bCs/>
          <w:sz w:val="28"/>
          <w:szCs w:val="28"/>
          <w:u w:val="single"/>
        </w:rPr>
        <w:t>Sc. primaria  classi  1^E e 4^D</w:t>
      </w:r>
    </w:p>
    <w:p w:rsidR="00352C2D" w:rsidRPr="00352C2D" w:rsidRDefault="00352C2D" w:rsidP="00352C2D">
      <w:pPr>
        <w:tabs>
          <w:tab w:val="left" w:pos="1995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2C65B8" w:rsidRPr="0034713C" w:rsidRDefault="002C65B8" w:rsidP="003846D6">
      <w:pPr>
        <w:tabs>
          <w:tab w:val="left" w:pos="1995"/>
        </w:tabs>
        <w:rPr>
          <w:rFonts w:ascii="Calibri" w:hAnsi="Calibri"/>
          <w:b/>
          <w:bCs/>
          <w:sz w:val="28"/>
          <w:szCs w:val="28"/>
        </w:rPr>
      </w:pPr>
    </w:p>
    <w:p w:rsidR="00352C2D" w:rsidRDefault="00352C2D" w:rsidP="00991E0D">
      <w:pPr>
        <w:spacing w:line="360" w:lineRule="auto"/>
        <w:ind w:firstLine="708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OGGETTO:</w:t>
      </w:r>
      <w:r w:rsidR="00991E0D">
        <w:rPr>
          <w:rFonts w:ascii="Calibri" w:hAnsi="Calibri"/>
          <w:b/>
          <w:bCs/>
          <w:sz w:val="28"/>
          <w:szCs w:val="28"/>
        </w:rPr>
        <w:t xml:space="preserve"> Assemblea Sindacale</w:t>
      </w:r>
      <w:r>
        <w:rPr>
          <w:rFonts w:ascii="Calibri" w:hAnsi="Calibri"/>
          <w:b/>
          <w:bCs/>
          <w:sz w:val="28"/>
          <w:szCs w:val="28"/>
        </w:rPr>
        <w:t xml:space="preserve"> del 17 ottobre 2014</w:t>
      </w:r>
      <w:r w:rsidR="00991E0D">
        <w:rPr>
          <w:rFonts w:ascii="Calibri" w:hAnsi="Calibri"/>
          <w:b/>
          <w:bCs/>
          <w:sz w:val="28"/>
          <w:szCs w:val="28"/>
        </w:rPr>
        <w:t xml:space="preserve">. </w:t>
      </w:r>
    </w:p>
    <w:p w:rsidR="00991E0D" w:rsidRDefault="00352C2D" w:rsidP="00991E0D">
      <w:pPr>
        <w:spacing w:line="360" w:lineRule="auto"/>
        <w:ind w:firstLine="708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</w:t>
      </w:r>
      <w:r w:rsidR="00991E0D">
        <w:rPr>
          <w:rFonts w:ascii="Calibri" w:hAnsi="Calibri"/>
          <w:b/>
          <w:bCs/>
          <w:sz w:val="28"/>
          <w:szCs w:val="28"/>
        </w:rPr>
        <w:t xml:space="preserve"> </w:t>
      </w:r>
      <w:r w:rsidR="00991E0D" w:rsidRPr="00991E0D">
        <w:rPr>
          <w:rFonts w:ascii="Calibri" w:hAnsi="Calibri"/>
          <w:b/>
          <w:bCs/>
          <w:sz w:val="28"/>
          <w:szCs w:val="28"/>
          <w:u w:val="single"/>
        </w:rPr>
        <w:t>FLC  CGIL – CISL Scuola – UIL Scuola.</w:t>
      </w:r>
    </w:p>
    <w:p w:rsidR="00991E0D" w:rsidRDefault="00991E0D" w:rsidP="00991E0D">
      <w:pPr>
        <w:spacing w:line="360" w:lineRule="auto"/>
        <w:ind w:firstLine="708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991E0D" w:rsidRPr="00991E0D" w:rsidRDefault="00352C2D" w:rsidP="00352C2D">
      <w:pPr>
        <w:tabs>
          <w:tab w:val="left" w:pos="6930"/>
        </w:tabs>
        <w:spacing w:line="360" w:lineRule="auto"/>
        <w:ind w:firstLine="708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In merito all’assemblea sindacale indetta </w:t>
      </w:r>
      <w:r w:rsidR="00991E0D">
        <w:rPr>
          <w:rFonts w:ascii="Calibri" w:hAnsi="Calibri"/>
          <w:bCs/>
          <w:sz w:val="28"/>
          <w:szCs w:val="28"/>
        </w:rPr>
        <w:t xml:space="preserve"> per </w:t>
      </w:r>
      <w:r w:rsidR="00991E0D" w:rsidRPr="00991E0D">
        <w:rPr>
          <w:rFonts w:ascii="Calibri" w:hAnsi="Calibri"/>
          <w:b/>
          <w:bCs/>
          <w:sz w:val="28"/>
          <w:szCs w:val="28"/>
          <w:u w:val="single"/>
        </w:rPr>
        <w:t>venerdì 17 ottobre 2014, dalle ore 11,30 alle ore 13,30</w:t>
      </w:r>
      <w:r w:rsidR="00991E0D">
        <w:rPr>
          <w:rFonts w:ascii="Calibri" w:hAnsi="Calibri"/>
          <w:bCs/>
          <w:sz w:val="28"/>
          <w:szCs w:val="28"/>
        </w:rPr>
        <w:t xml:space="preserve"> presso l’Istituto Comprensivo “Nino </w:t>
      </w:r>
      <w:proofErr w:type="spellStart"/>
      <w:r w:rsidR="00991E0D">
        <w:rPr>
          <w:rFonts w:ascii="Calibri" w:hAnsi="Calibri"/>
          <w:bCs/>
          <w:sz w:val="28"/>
          <w:szCs w:val="28"/>
        </w:rPr>
        <w:t>Martoglio</w:t>
      </w:r>
      <w:proofErr w:type="spellEnd"/>
      <w:r w:rsidR="00991E0D">
        <w:rPr>
          <w:rFonts w:ascii="Calibri" w:hAnsi="Calibri"/>
          <w:bCs/>
          <w:sz w:val="28"/>
          <w:szCs w:val="28"/>
        </w:rPr>
        <w:t xml:space="preserve"> “ di Siracusa, </w:t>
      </w:r>
    </w:p>
    <w:p w:rsidR="00991E0D" w:rsidRPr="00991E0D" w:rsidRDefault="00352C2D" w:rsidP="00352C2D">
      <w:pPr>
        <w:tabs>
          <w:tab w:val="left" w:pos="6930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</w:t>
      </w:r>
      <w:r w:rsidR="00991E0D" w:rsidRPr="00991E0D">
        <w:rPr>
          <w:rFonts w:ascii="Calibri" w:hAnsi="Calibri"/>
          <w:b/>
          <w:bCs/>
          <w:sz w:val="28"/>
          <w:szCs w:val="28"/>
        </w:rPr>
        <w:t>’attività didattica sarà sospesa alle ore 11,00</w:t>
      </w:r>
      <w:r>
        <w:rPr>
          <w:rFonts w:ascii="Calibri" w:hAnsi="Calibri"/>
          <w:b/>
          <w:bCs/>
          <w:sz w:val="28"/>
          <w:szCs w:val="28"/>
        </w:rPr>
        <w:t xml:space="preserve"> e  ripresa  alle ore 14,00</w:t>
      </w:r>
      <w:r w:rsidR="00991E0D" w:rsidRPr="00991E0D">
        <w:rPr>
          <w:rFonts w:ascii="Calibri" w:hAnsi="Calibri"/>
          <w:b/>
          <w:bCs/>
          <w:sz w:val="28"/>
          <w:szCs w:val="28"/>
        </w:rPr>
        <w:t xml:space="preserve">. </w:t>
      </w:r>
    </w:p>
    <w:p w:rsidR="002C65B8" w:rsidRPr="00991E0D" w:rsidRDefault="00991E0D" w:rsidP="001B6515">
      <w:pPr>
        <w:tabs>
          <w:tab w:val="left" w:pos="6930"/>
        </w:tabs>
        <w:spacing w:line="360" w:lineRule="auto"/>
        <w:ind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991E0D">
        <w:rPr>
          <w:rFonts w:ascii="Calibri" w:hAnsi="Calibri"/>
          <w:b/>
          <w:bCs/>
          <w:sz w:val="28"/>
          <w:szCs w:val="28"/>
          <w:u w:val="single"/>
        </w:rPr>
        <w:t>DETTARE SUL DIAR</w:t>
      </w:r>
      <w:r>
        <w:rPr>
          <w:rFonts w:ascii="Calibri" w:hAnsi="Calibri"/>
          <w:b/>
          <w:bCs/>
          <w:sz w:val="28"/>
          <w:szCs w:val="28"/>
          <w:u w:val="single"/>
        </w:rPr>
        <w:t>IO</w:t>
      </w:r>
    </w:p>
    <w:p w:rsidR="00352C2D" w:rsidRDefault="002C65B8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:rsidR="002C65B8" w:rsidRDefault="00352C2D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I</w:t>
      </w:r>
      <w:r w:rsidR="002C65B8">
        <w:rPr>
          <w:rFonts w:ascii="Calibri" w:hAnsi="Calibri"/>
          <w:bCs/>
          <w:sz w:val="22"/>
          <w:szCs w:val="22"/>
        </w:rPr>
        <w:t>L DIRIGENTE SCOLASTICO</w:t>
      </w:r>
    </w:p>
    <w:p w:rsidR="002C65B8" w:rsidRPr="0034713C" w:rsidRDefault="002C65B8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                                       Dott.</w:t>
      </w:r>
      <w:r w:rsidR="00493EF1">
        <w:rPr>
          <w:rFonts w:ascii="Calibri" w:hAnsi="Calibri"/>
          <w:bCs/>
          <w:sz w:val="22"/>
          <w:szCs w:val="22"/>
        </w:rPr>
        <w:t>ssa  Stefania  Gallo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C65B8" w:rsidRDefault="002C65B8" w:rsidP="00375A11">
      <w:pPr>
        <w:tabs>
          <w:tab w:val="left" w:pos="7185"/>
          <w:tab w:val="right" w:pos="102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C65B8" w:rsidRPr="001B6515" w:rsidRDefault="002C65B8" w:rsidP="00B66B99">
      <w:pPr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C65B8" w:rsidRPr="003D5C0E" w:rsidRDefault="002C65B8" w:rsidP="003D5C0E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C65B8" w:rsidRPr="003D5C0E" w:rsidSect="000C41C2">
      <w:pgSz w:w="11907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64C"/>
    <w:multiLevelType w:val="hybridMultilevel"/>
    <w:tmpl w:val="993AE444"/>
    <w:lvl w:ilvl="0" w:tplc="DE90F1D8">
      <w:start w:val="5"/>
      <w:numFmt w:val="bullet"/>
      <w:lvlText w:val="-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1">
    <w:nsid w:val="0BAD2A31"/>
    <w:multiLevelType w:val="hybridMultilevel"/>
    <w:tmpl w:val="85C8AED2"/>
    <w:lvl w:ilvl="0" w:tplc="29D2A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B64"/>
    <w:multiLevelType w:val="hybridMultilevel"/>
    <w:tmpl w:val="FC4EFA6C"/>
    <w:lvl w:ilvl="0" w:tplc="850A4DBE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3">
    <w:nsid w:val="16A32832"/>
    <w:multiLevelType w:val="hybridMultilevel"/>
    <w:tmpl w:val="1F3495B6"/>
    <w:lvl w:ilvl="0" w:tplc="3ED84002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4">
    <w:nsid w:val="25B141FB"/>
    <w:multiLevelType w:val="hybridMultilevel"/>
    <w:tmpl w:val="1BD064F2"/>
    <w:lvl w:ilvl="0" w:tplc="1A1AD90C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5">
    <w:nsid w:val="2B1E4E4E"/>
    <w:multiLevelType w:val="hybridMultilevel"/>
    <w:tmpl w:val="4502E08A"/>
    <w:lvl w:ilvl="0" w:tplc="3B244AB4">
      <w:numFmt w:val="bullet"/>
      <w:lvlText w:val="-"/>
      <w:lvlJc w:val="left"/>
      <w:pPr>
        <w:tabs>
          <w:tab w:val="num" w:pos="7470"/>
        </w:tabs>
        <w:ind w:left="74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510"/>
        </w:tabs>
        <w:ind w:left="12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30"/>
        </w:tabs>
        <w:ind w:left="13230" w:hanging="360"/>
      </w:pPr>
      <w:rPr>
        <w:rFonts w:ascii="Wingdings" w:hAnsi="Wingdings" w:hint="default"/>
      </w:rPr>
    </w:lvl>
  </w:abstractNum>
  <w:abstractNum w:abstractNumId="6">
    <w:nsid w:val="3800111B"/>
    <w:multiLevelType w:val="hybridMultilevel"/>
    <w:tmpl w:val="E05E3198"/>
    <w:lvl w:ilvl="0" w:tplc="598E1C24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7">
    <w:nsid w:val="41C022C9"/>
    <w:multiLevelType w:val="hybridMultilevel"/>
    <w:tmpl w:val="13D40776"/>
    <w:lvl w:ilvl="0" w:tplc="EE586D6A">
      <w:numFmt w:val="bullet"/>
      <w:lvlText w:val="-"/>
      <w:lvlJc w:val="left"/>
      <w:pPr>
        <w:tabs>
          <w:tab w:val="num" w:pos="6912"/>
        </w:tabs>
        <w:ind w:left="691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72"/>
        </w:tabs>
        <w:ind w:left="9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92"/>
        </w:tabs>
        <w:ind w:left="97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512"/>
        </w:tabs>
        <w:ind w:left="10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232"/>
        </w:tabs>
        <w:ind w:left="11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952"/>
        </w:tabs>
        <w:ind w:left="119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72"/>
        </w:tabs>
        <w:ind w:left="12672" w:hanging="360"/>
      </w:pPr>
      <w:rPr>
        <w:rFonts w:ascii="Wingdings" w:hAnsi="Wingdings" w:hint="default"/>
      </w:rPr>
    </w:lvl>
  </w:abstractNum>
  <w:abstractNum w:abstractNumId="8">
    <w:nsid w:val="486F1D38"/>
    <w:multiLevelType w:val="hybridMultilevel"/>
    <w:tmpl w:val="56380B16"/>
    <w:lvl w:ilvl="0" w:tplc="FE00D762">
      <w:numFmt w:val="bullet"/>
      <w:lvlText w:val="-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9">
    <w:nsid w:val="53D55794"/>
    <w:multiLevelType w:val="hybridMultilevel"/>
    <w:tmpl w:val="26E8E350"/>
    <w:lvl w:ilvl="0" w:tplc="C3EA6206">
      <w:start w:val="3"/>
      <w:numFmt w:val="bullet"/>
      <w:lvlText w:val=""/>
      <w:lvlJc w:val="left"/>
      <w:pPr>
        <w:tabs>
          <w:tab w:val="num" w:pos="4316"/>
        </w:tabs>
        <w:ind w:left="4316" w:hanging="1275"/>
      </w:pPr>
      <w:rPr>
        <w:rFonts w:ascii="Wingdings" w:eastAsia="Times New Roman" w:hAnsi="Wingdings" w:hint="default"/>
        <w:b/>
      </w:rPr>
    </w:lvl>
    <w:lvl w:ilvl="1" w:tplc="40B4BA1A">
      <w:numFmt w:val="bullet"/>
      <w:lvlText w:val="-"/>
      <w:lvlJc w:val="left"/>
      <w:pPr>
        <w:tabs>
          <w:tab w:val="num" w:pos="3660"/>
        </w:tabs>
        <w:ind w:left="3660" w:hanging="390"/>
      </w:pPr>
      <w:rPr>
        <w:rFonts w:ascii="Tunga" w:eastAsia="Times New Roman" w:hAnsi="Tunga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0">
    <w:nsid w:val="57471963"/>
    <w:multiLevelType w:val="hybridMultilevel"/>
    <w:tmpl w:val="73364636"/>
    <w:lvl w:ilvl="0" w:tplc="A10613D0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1">
    <w:nsid w:val="576A4EFA"/>
    <w:multiLevelType w:val="hybridMultilevel"/>
    <w:tmpl w:val="C15201A6"/>
    <w:lvl w:ilvl="0" w:tplc="EF30C78C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2">
    <w:nsid w:val="5F200F01"/>
    <w:multiLevelType w:val="hybridMultilevel"/>
    <w:tmpl w:val="A22042AC"/>
    <w:lvl w:ilvl="0" w:tplc="A914D75C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3">
    <w:nsid w:val="627732FD"/>
    <w:multiLevelType w:val="hybridMultilevel"/>
    <w:tmpl w:val="8D5698E2"/>
    <w:lvl w:ilvl="0" w:tplc="02EEB4C6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4">
    <w:nsid w:val="67986C8D"/>
    <w:multiLevelType w:val="hybridMultilevel"/>
    <w:tmpl w:val="7A78EC62"/>
    <w:lvl w:ilvl="0" w:tplc="0410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5">
    <w:nsid w:val="681835C6"/>
    <w:multiLevelType w:val="hybridMultilevel"/>
    <w:tmpl w:val="7952E3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9D1674"/>
    <w:multiLevelType w:val="hybridMultilevel"/>
    <w:tmpl w:val="7B5E2E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6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7353F"/>
    <w:rsid w:val="00001927"/>
    <w:rsid w:val="000429F5"/>
    <w:rsid w:val="00054560"/>
    <w:rsid w:val="000C41C2"/>
    <w:rsid w:val="000D674F"/>
    <w:rsid w:val="00165F00"/>
    <w:rsid w:val="00175F31"/>
    <w:rsid w:val="001A7074"/>
    <w:rsid w:val="001B15A2"/>
    <w:rsid w:val="001B6515"/>
    <w:rsid w:val="001C16A6"/>
    <w:rsid w:val="001F0AAB"/>
    <w:rsid w:val="00224157"/>
    <w:rsid w:val="0025445B"/>
    <w:rsid w:val="00257A62"/>
    <w:rsid w:val="0027353F"/>
    <w:rsid w:val="002C65B8"/>
    <w:rsid w:val="002C70D2"/>
    <w:rsid w:val="002E4487"/>
    <w:rsid w:val="00307A65"/>
    <w:rsid w:val="00327E7B"/>
    <w:rsid w:val="00330129"/>
    <w:rsid w:val="00335A50"/>
    <w:rsid w:val="0034713C"/>
    <w:rsid w:val="00352C2D"/>
    <w:rsid w:val="003664AB"/>
    <w:rsid w:val="0036785C"/>
    <w:rsid w:val="00375A11"/>
    <w:rsid w:val="00377B52"/>
    <w:rsid w:val="003846D6"/>
    <w:rsid w:val="003D5C0E"/>
    <w:rsid w:val="003E1416"/>
    <w:rsid w:val="003F44F6"/>
    <w:rsid w:val="00414E87"/>
    <w:rsid w:val="0042207D"/>
    <w:rsid w:val="004266DE"/>
    <w:rsid w:val="0044636B"/>
    <w:rsid w:val="00460986"/>
    <w:rsid w:val="00470E64"/>
    <w:rsid w:val="00475A8D"/>
    <w:rsid w:val="00483AC9"/>
    <w:rsid w:val="00492F94"/>
    <w:rsid w:val="00493EF1"/>
    <w:rsid w:val="004A2FFB"/>
    <w:rsid w:val="004D4B94"/>
    <w:rsid w:val="004E7B07"/>
    <w:rsid w:val="005141E5"/>
    <w:rsid w:val="00521B23"/>
    <w:rsid w:val="00526A2F"/>
    <w:rsid w:val="00552F3D"/>
    <w:rsid w:val="00580388"/>
    <w:rsid w:val="00583DA5"/>
    <w:rsid w:val="005A759B"/>
    <w:rsid w:val="005E76A4"/>
    <w:rsid w:val="005F2BBA"/>
    <w:rsid w:val="005F5C86"/>
    <w:rsid w:val="00603D78"/>
    <w:rsid w:val="0066616D"/>
    <w:rsid w:val="006763BF"/>
    <w:rsid w:val="00682EF3"/>
    <w:rsid w:val="00687047"/>
    <w:rsid w:val="0069326A"/>
    <w:rsid w:val="00693978"/>
    <w:rsid w:val="00693B61"/>
    <w:rsid w:val="006A140C"/>
    <w:rsid w:val="006E5ACA"/>
    <w:rsid w:val="00700005"/>
    <w:rsid w:val="0070322A"/>
    <w:rsid w:val="00707E73"/>
    <w:rsid w:val="00713B32"/>
    <w:rsid w:val="007435BE"/>
    <w:rsid w:val="00765489"/>
    <w:rsid w:val="00797FBD"/>
    <w:rsid w:val="007D41CB"/>
    <w:rsid w:val="007E4F53"/>
    <w:rsid w:val="00824FF5"/>
    <w:rsid w:val="00864D16"/>
    <w:rsid w:val="008B57F7"/>
    <w:rsid w:val="008C0F7E"/>
    <w:rsid w:val="008F09C3"/>
    <w:rsid w:val="008F5153"/>
    <w:rsid w:val="0090366E"/>
    <w:rsid w:val="0090585D"/>
    <w:rsid w:val="00907AEE"/>
    <w:rsid w:val="00991E0D"/>
    <w:rsid w:val="009A1E44"/>
    <w:rsid w:val="009A7FA1"/>
    <w:rsid w:val="009C43C4"/>
    <w:rsid w:val="009F26C5"/>
    <w:rsid w:val="00A01CF3"/>
    <w:rsid w:val="00A07898"/>
    <w:rsid w:val="00A63C6C"/>
    <w:rsid w:val="00A643D9"/>
    <w:rsid w:val="00A82688"/>
    <w:rsid w:val="00AE7A21"/>
    <w:rsid w:val="00B07403"/>
    <w:rsid w:val="00B12D64"/>
    <w:rsid w:val="00B62BDE"/>
    <w:rsid w:val="00B64C08"/>
    <w:rsid w:val="00B66B99"/>
    <w:rsid w:val="00BB67FB"/>
    <w:rsid w:val="00BC6126"/>
    <w:rsid w:val="00BD1C76"/>
    <w:rsid w:val="00BD6233"/>
    <w:rsid w:val="00C05098"/>
    <w:rsid w:val="00C10E8D"/>
    <w:rsid w:val="00C140E8"/>
    <w:rsid w:val="00C33FBC"/>
    <w:rsid w:val="00C465AA"/>
    <w:rsid w:val="00C551F3"/>
    <w:rsid w:val="00C653B5"/>
    <w:rsid w:val="00C70F4D"/>
    <w:rsid w:val="00CA3377"/>
    <w:rsid w:val="00CD7A0D"/>
    <w:rsid w:val="00CF1BA3"/>
    <w:rsid w:val="00D4084A"/>
    <w:rsid w:val="00D51714"/>
    <w:rsid w:val="00D602AA"/>
    <w:rsid w:val="00D75892"/>
    <w:rsid w:val="00DB7299"/>
    <w:rsid w:val="00E10F65"/>
    <w:rsid w:val="00E21DAE"/>
    <w:rsid w:val="00E262C5"/>
    <w:rsid w:val="00E3075A"/>
    <w:rsid w:val="00E43F7D"/>
    <w:rsid w:val="00E84E3D"/>
    <w:rsid w:val="00E93261"/>
    <w:rsid w:val="00EB016A"/>
    <w:rsid w:val="00EE4DDC"/>
    <w:rsid w:val="00F05C28"/>
    <w:rsid w:val="00F153A8"/>
    <w:rsid w:val="00F162F1"/>
    <w:rsid w:val="00F27F8D"/>
    <w:rsid w:val="00F315F5"/>
    <w:rsid w:val="00F418C6"/>
    <w:rsid w:val="00F42E82"/>
    <w:rsid w:val="00F72586"/>
    <w:rsid w:val="00F83DE8"/>
    <w:rsid w:val="00F93171"/>
    <w:rsid w:val="00FA03F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1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41C2"/>
    <w:pPr>
      <w:keepNext/>
      <w:ind w:left="6045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41C2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41C2"/>
    <w:pPr>
      <w:keepNext/>
      <w:outlineLvl w:val="2"/>
    </w:pPr>
    <w:rPr>
      <w:sz w:val="24"/>
      <w:lang w:val="de-D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41C2"/>
    <w:pPr>
      <w:keepNext/>
      <w:ind w:left="6750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C41C2"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C41C2"/>
    <w:pPr>
      <w:keepNext/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C41C2"/>
    <w:pPr>
      <w:keepNext/>
      <w:ind w:left="5685"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3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13B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13B3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13B3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13B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13B3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713B32"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C41C2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13B3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1C2"/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13B32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C41C2"/>
    <w:pPr>
      <w:ind w:firstLine="708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13B3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82EF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26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7074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99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Ministero Pubblica Istruzione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PC10</cp:lastModifiedBy>
  <cp:revision>2</cp:revision>
  <cp:lastPrinted>2014-10-10T10:42:00Z</cp:lastPrinted>
  <dcterms:created xsi:type="dcterms:W3CDTF">2014-10-13T11:50:00Z</dcterms:created>
  <dcterms:modified xsi:type="dcterms:W3CDTF">2014-10-13T11:50:00Z</dcterms:modified>
</cp:coreProperties>
</file>