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7705213C" w:rsidR="00516769" w:rsidRPr="00516769" w:rsidRDefault="007A3665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045A4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9373C9" w14:textId="77777777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 xml:space="preserve">DICHIARAZIONE DI DISPONIBILITÀ A SVOLGERE L’INCARICO </w:t>
      </w:r>
    </w:p>
    <w:p w14:paraId="03D9F36B" w14:textId="790ED6ED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>SECONDO IL CALENDARIO PREDISPOSTO DAL G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O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P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</w:p>
    <w:p w14:paraId="72866FAF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398790B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candidato </w:t>
      </w:r>
      <w:r w:rsidR="001F14DB">
        <w:rPr>
          <w:rFonts w:ascii="Times New Roman" w:hAnsi="Times New Roman" w:cs="Times New Roman"/>
          <w:color w:val="auto"/>
        </w:rPr>
        <w:t xml:space="preserve">Referente per la Valutazione </w:t>
      </w:r>
      <w:r>
        <w:rPr>
          <w:rFonts w:ascii="Times New Roman" w:hAnsi="Times New Roman" w:cs="Times New Roman"/>
          <w:color w:val="auto"/>
        </w:rPr>
        <w:t>nell’ambito del Progetto “</w:t>
      </w:r>
      <w:r w:rsidR="001F14DB">
        <w:rPr>
          <w:rFonts w:ascii="Times New Roman" w:hAnsi="Times New Roman" w:cs="Times New Roman"/>
          <w:color w:val="auto"/>
        </w:rPr>
        <w:t>Immagini e movimento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1CDF579" w14:textId="77777777" w:rsidR="000D079B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propria disponibilità a svolgere l’incarico secondo il calendario predisposto dal Gruppo Operativo </w:t>
      </w:r>
    </w:p>
    <w:p w14:paraId="45138F86" w14:textId="77777777" w:rsidR="000D079B" w:rsidRDefault="000D079B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D69D56E" w14:textId="054F0F88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Piano.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45A44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4DB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93E02"/>
    <w:rsid w:val="005C1CAE"/>
    <w:rsid w:val="0061036F"/>
    <w:rsid w:val="00611BE3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330A1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66</cp:revision>
  <dcterms:created xsi:type="dcterms:W3CDTF">2015-08-21T09:43:00Z</dcterms:created>
  <dcterms:modified xsi:type="dcterms:W3CDTF">2020-02-27T16:26:00Z</dcterms:modified>
</cp:coreProperties>
</file>